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3E21A4BE" w:rsidR="004B164F" w:rsidRPr="004272A2" w:rsidRDefault="002D6335" w:rsidP="0072299C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E1630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BB5799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169</w:t>
      </w:r>
      <w:r w:rsidR="0072299C" w:rsidRPr="009E1630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-Ա</w:t>
      </w:r>
    </w:p>
    <w:p w14:paraId="3B013B8B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430A2002" w14:textId="77777777" w:rsidR="00206845" w:rsidRPr="0010360B" w:rsidRDefault="00206845" w:rsidP="0020684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rPr>
          <w:rFonts w:ascii="GHEA Grapalat" w:hAnsi="GHEA Grapalat"/>
          <w:bCs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 xml:space="preserve">Նարեկ Կարապետյան,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մակրոտնտեսական քաղաքականության վարչության</w:t>
      </w:r>
      <w:r>
        <w:rPr>
          <w:rFonts w:ascii="GHEA Grapalat" w:hAnsi="GHEA Grapalat"/>
          <w:bCs/>
          <w:sz w:val="24"/>
          <w:szCs w:val="24"/>
          <w:u w:val="single"/>
          <w:lang w:val="hy-AM"/>
        </w:rPr>
        <w:t xml:space="preserve">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հարկաբյուջետային և դրամավարկային քաղաքականությունների կոորդինացման բաժնի պետ</w:t>
      </w:r>
    </w:p>
    <w:p w14:paraId="010BDA5C" w14:textId="30AEF007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ab/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 xml:space="preserve">Ղազախստանի </w:t>
      </w:r>
      <w:r w:rsidR="00B05C54" w:rsidRPr="00C600E6">
        <w:rPr>
          <w:rFonts w:ascii="GHEA Grapalat" w:hAnsi="GHEA Grapalat"/>
          <w:sz w:val="24"/>
          <w:szCs w:val="24"/>
          <w:u w:val="single"/>
          <w:lang w:val="hy-AM"/>
        </w:rPr>
        <w:t>Հանրապետություն</w:t>
      </w:r>
    </w:p>
    <w:p w14:paraId="3EC4A2C2" w14:textId="66160C6F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 xml:space="preserve">փետրվարի </w:t>
      </w:r>
      <w:r w:rsidR="0086187B">
        <w:rPr>
          <w:rFonts w:ascii="GHEA Grapalat" w:hAnsi="GHEA Grapalat"/>
          <w:sz w:val="24"/>
          <w:szCs w:val="24"/>
          <w:u w:val="single"/>
          <w:lang w:val="hy-AM"/>
        </w:rPr>
        <w:t>1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7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–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փետրվարի 21</w:t>
      </w:r>
    </w:p>
    <w:p w14:paraId="18A4D42E" w14:textId="77777777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E92E479" w14:textId="77777777" w:rsidR="00162B03" w:rsidRDefault="002D6335" w:rsidP="00162B0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162B03" w:rsidRPr="00162B03">
        <w:rPr>
          <w:rFonts w:ascii="GHEA Grapalat" w:hAnsi="GHEA Grapalat"/>
          <w:sz w:val="24"/>
          <w:szCs w:val="24"/>
          <w:u w:val="single"/>
          <w:lang w:val="hy-AM"/>
        </w:rPr>
        <w:t>Արժույթի միջազգային հիմնադրամ և Կովկասի, Կենտրոնական Ասիայի և Մոնղոլիայի տարածաշրջանային կարողությունների զարգացման կենտրոն (CCAMTAC)</w:t>
      </w:r>
    </w:p>
    <w:p w14:paraId="13A76176" w14:textId="0E9BEAFF" w:rsidR="004D024A" w:rsidRPr="00C600E6" w:rsidRDefault="002D6335" w:rsidP="00162B0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428B283D" w:rsidR="0064211D" w:rsidRPr="00C600E6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5F3740">
        <w:rPr>
          <w:rFonts w:ascii="GHEA Grapalat" w:hAnsi="GHEA Grapalat"/>
          <w:u w:val="single"/>
          <w:lang w:val="hy-AM"/>
        </w:rPr>
        <w:t>Գ</w:t>
      </w:r>
      <w:r w:rsidRPr="00C600E6">
        <w:rPr>
          <w:rFonts w:ascii="GHEA Grapalat" w:hAnsi="GHEA Grapalat"/>
          <w:u w:val="single"/>
          <w:lang w:val="hy-AM"/>
        </w:rPr>
        <w:t>իշերա</w:t>
      </w:r>
      <w:r w:rsidR="004272A2">
        <w:rPr>
          <w:rFonts w:ascii="GHEA Grapalat" w:hAnsi="GHEA Grapalat"/>
          <w:u w:val="single"/>
          <w:lang w:val="hy-AM"/>
        </w:rPr>
        <w:t>վարձ</w:t>
      </w:r>
      <w:r w:rsidRPr="00C600E6">
        <w:rPr>
          <w:rFonts w:ascii="GHEA Grapalat" w:hAnsi="GHEA Grapalat"/>
          <w:u w:val="single"/>
          <w:lang w:val="hy-AM"/>
        </w:rPr>
        <w:t>, օրապահիկ</w:t>
      </w:r>
    </w:p>
    <w:p w14:paraId="581C601D" w14:textId="77777777" w:rsidR="004B164F" w:rsidRPr="00C600E6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C600E6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միջոցների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03"/>
        <w:gridCol w:w="3420"/>
        <w:gridCol w:w="2610"/>
      </w:tblGrid>
      <w:tr w:rsidR="00521943" w:rsidRPr="00C600E6" w14:paraId="665B411B" w14:textId="77777777" w:rsidTr="00521943">
        <w:trPr>
          <w:trHeight w:val="887"/>
        </w:trPr>
        <w:tc>
          <w:tcPr>
            <w:tcW w:w="4765" w:type="dxa"/>
            <w:gridSpan w:val="2"/>
          </w:tcPr>
          <w:p w14:paraId="4A080BEF" w14:textId="77777777" w:rsidR="00521943" w:rsidRPr="00521943" w:rsidRDefault="00521943" w:rsidP="00521943">
            <w:pPr>
              <w:pStyle w:val="TableParagraph"/>
              <w:spacing w:before="9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1BEA5B1" w14:textId="77777777" w:rsidR="00521943" w:rsidRPr="00521943" w:rsidRDefault="00521943" w:rsidP="00521943">
            <w:pPr>
              <w:pStyle w:val="TableParagraph"/>
              <w:ind w:left="10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Ծախսի</w:t>
            </w:r>
            <w:r w:rsidRPr="00521943">
              <w:rPr>
                <w:rFonts w:ascii="GHEA Grapalat" w:hAnsi="GHEA Grapalat"/>
                <w:b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420" w:type="dxa"/>
          </w:tcPr>
          <w:p w14:paraId="78C9856C" w14:textId="77777777" w:rsid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</w:pPr>
          </w:p>
          <w:p w14:paraId="3B0C5925" w14:textId="7B229560" w:rsidR="00521943" w:rsidRP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  <w:t>Նարինե Պետրոսյան</w:t>
            </w:r>
          </w:p>
        </w:tc>
        <w:tc>
          <w:tcPr>
            <w:tcW w:w="2610" w:type="dxa"/>
          </w:tcPr>
          <w:p w14:paraId="2440C77D" w14:textId="77777777" w:rsidR="00521943" w:rsidRPr="00521943" w:rsidRDefault="00521943" w:rsidP="00521943">
            <w:pPr>
              <w:pStyle w:val="TableParagraph"/>
              <w:spacing w:before="176"/>
              <w:ind w:left="208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</w:p>
          <w:p w14:paraId="6431D23C" w14:textId="5394817A" w:rsidR="00521943" w:rsidRPr="00521943" w:rsidRDefault="00521943" w:rsidP="00521943">
            <w:pPr>
              <w:pStyle w:val="TableParagraph"/>
              <w:spacing w:before="12"/>
              <w:ind w:left="15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(դրամ)</w:t>
            </w:r>
          </w:p>
        </w:tc>
      </w:tr>
      <w:tr w:rsidR="00521943" w:rsidRPr="00B95FE8" w14:paraId="16B7F8F8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E5A06EF" w14:textId="77777777" w:rsidR="00521943" w:rsidRPr="00521943" w:rsidRDefault="00521943" w:rsidP="002D6335">
            <w:pPr>
              <w:pStyle w:val="TableParagraph"/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EC8D0F2" w14:textId="77777777" w:rsidR="00521943" w:rsidRPr="00521943" w:rsidRDefault="00521943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Ճանապար-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հածախս</w:t>
            </w:r>
          </w:p>
        </w:tc>
        <w:tc>
          <w:tcPr>
            <w:tcW w:w="3203" w:type="dxa"/>
          </w:tcPr>
          <w:p w14:paraId="0904B0C1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Ավիածառայության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տեսակը</w:t>
            </w:r>
          </w:p>
          <w:p w14:paraId="13FD919D" w14:textId="77777777" w:rsidR="00521943" w:rsidRPr="00521943" w:rsidRDefault="00521943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(էկոնոմ</w:t>
            </w:r>
            <w:r w:rsidRPr="00521943">
              <w:rPr>
                <w:rFonts w:ascii="GHEA Grapalat" w:hAnsi="GHEA Grapalat"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դաս,</w:t>
            </w:r>
          </w:p>
          <w:p w14:paraId="01C8020A" w14:textId="77777777" w:rsidR="00521943" w:rsidRPr="00521943" w:rsidRDefault="00521943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բիզնես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դաս)</w:t>
            </w:r>
          </w:p>
        </w:tc>
        <w:tc>
          <w:tcPr>
            <w:tcW w:w="3420" w:type="dxa"/>
          </w:tcPr>
          <w:p w14:paraId="7102F07A" w14:textId="690C357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B54FE98" w14:textId="26821FD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133F4C7" w14:textId="77777777" w:rsidTr="00521943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14BCE686" w14:textId="77777777" w:rsidR="00521943" w:rsidRPr="00521943" w:rsidRDefault="00521943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Ավիատոմսի 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արժեքը</w:t>
            </w:r>
          </w:p>
          <w:p w14:paraId="2DE4575B" w14:textId="77777777" w:rsidR="00521943" w:rsidRPr="00521943" w:rsidRDefault="00521943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2BF80C23" w14:textId="1169EC8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699468A" w14:textId="2A797AD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7414C03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99E421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D199AF" w14:textId="77777777" w:rsidR="00521943" w:rsidRPr="00521943" w:rsidRDefault="00521943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Գիշերա-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վարձ</w:t>
            </w:r>
          </w:p>
        </w:tc>
        <w:tc>
          <w:tcPr>
            <w:tcW w:w="3203" w:type="dxa"/>
          </w:tcPr>
          <w:p w14:paraId="2F01A44B" w14:textId="77777777" w:rsidR="00521943" w:rsidRPr="00521943" w:rsidRDefault="00521943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6D08A34A" w14:textId="77777777" w:rsidR="00521943" w:rsidRPr="00521943" w:rsidRDefault="00521943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7F6D4A1C" w14:textId="37455A2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64E5C8D" w14:textId="27A31AB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6FBD004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4E9F5E8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E8BA5B7" w14:textId="77777777" w:rsidR="00521943" w:rsidRPr="00521943" w:rsidRDefault="00521943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E612E8E" w14:textId="0829431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6B20878" w14:textId="7AA0DC1D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0C82D17" w14:textId="77777777" w:rsidTr="00521943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15ED0E9" w14:textId="77777777" w:rsidR="00521943" w:rsidRPr="00521943" w:rsidRDefault="00521943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D81590E" w14:textId="35F3D48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1BB7D70" w14:textId="31FF9B4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47BE3F0A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B5A9409" w14:textId="77777777" w:rsidR="00521943" w:rsidRPr="00521943" w:rsidRDefault="00521943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6CEE07D1" w14:textId="77777777" w:rsidR="00521943" w:rsidRPr="00521943" w:rsidRDefault="00521943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02AEC202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FFCFE8E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8A5ECCE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C14763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6DC8B70" w14:textId="77777777" w:rsidR="00521943" w:rsidRPr="00521943" w:rsidRDefault="00521943" w:rsidP="006A37FA">
            <w:pPr>
              <w:pStyle w:val="TableParagraph"/>
              <w:spacing w:before="1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DE25CC" w14:textId="77777777" w:rsidR="00521943" w:rsidRPr="00521943" w:rsidRDefault="00521943" w:rsidP="006A37FA">
            <w:pPr>
              <w:pStyle w:val="TableParagraph"/>
              <w:ind w:left="17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Օրապահիկ</w:t>
            </w:r>
          </w:p>
        </w:tc>
        <w:tc>
          <w:tcPr>
            <w:tcW w:w="3203" w:type="dxa"/>
          </w:tcPr>
          <w:p w14:paraId="265CE258" w14:textId="77777777" w:rsidR="00521943" w:rsidRPr="00521943" w:rsidRDefault="00521943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54641EA3" w14:textId="77777777" w:rsidR="00521943" w:rsidRPr="00521943" w:rsidRDefault="00521943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1FF836CC" w14:textId="0447461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A7F1718" w14:textId="662DC0B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F78303F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7229018E" w14:textId="77777777" w:rsidR="00521943" w:rsidRPr="00521943" w:rsidRDefault="00521943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A2D9BF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2C485EE" w14:textId="06830E3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5E2D6B3F" w14:textId="3D587B6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1AEE22E" w14:textId="77777777" w:rsidTr="00521943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FAF9E66" w14:textId="77777777" w:rsidR="00521943" w:rsidRPr="00521943" w:rsidRDefault="00521943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F5C9DE0" w14:textId="5DC76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04C142D" w14:textId="6CC507C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894DE8D" w14:textId="77777777" w:rsidTr="00521943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E7FF5D0" w14:textId="77777777" w:rsidR="00521943" w:rsidRPr="00521943" w:rsidRDefault="00521943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1E0618C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AF0AF67" w14:textId="127FC97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3D106238" w14:textId="456D707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868EC93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9BF257B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0DCDC1" w14:textId="77777777" w:rsidR="00521943" w:rsidRPr="00521943" w:rsidRDefault="00521943" w:rsidP="006A37FA">
            <w:pPr>
              <w:pStyle w:val="TableParagraph"/>
              <w:spacing w:before="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9B3882" w14:textId="77777777" w:rsidR="00521943" w:rsidRPr="00521943" w:rsidRDefault="00521943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</w:p>
        </w:tc>
        <w:tc>
          <w:tcPr>
            <w:tcW w:w="3203" w:type="dxa"/>
          </w:tcPr>
          <w:p w14:paraId="76D3B36E" w14:textId="5FEE76AE" w:rsidR="00521943" w:rsidRPr="00521943" w:rsidRDefault="00521943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Հակահամաճա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րակային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նմուշառումների</w:t>
            </w:r>
          </w:p>
          <w:p w14:paraId="32978BDB" w14:textId="77777777" w:rsidR="00521943" w:rsidRPr="00521943" w:rsidRDefault="00521943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7ADD2500" w14:textId="2FF5745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A03372F" w14:textId="4B5FA979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5B92E6B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2B8E0520" w14:textId="77777777" w:rsidR="00521943" w:rsidRPr="00521943" w:rsidRDefault="00521943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Մուտքի</w:t>
            </w:r>
          </w:p>
          <w:p w14:paraId="02675D71" w14:textId="77777777" w:rsidR="00521943" w:rsidRPr="00521943" w:rsidRDefault="00521943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արտոնագրի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52787019" w14:textId="47F21E82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70E96BA" w14:textId="767D820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D3C7DB7" w14:textId="77777777" w:rsidTr="00521943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57EF06F" w14:textId="77777777" w:rsidR="00521943" w:rsidRPr="00521943" w:rsidRDefault="00521943" w:rsidP="00521943">
            <w:pPr>
              <w:pStyle w:val="TableParagraph"/>
              <w:spacing w:before="38"/>
              <w:ind w:left="477" w:right="447" w:firstLine="5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21943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նկարագրել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3420" w:type="dxa"/>
          </w:tcPr>
          <w:p w14:paraId="51DAC051" w14:textId="631BBC4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062113E" w14:textId="2E894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EF01D2D" w14:textId="77777777" w:rsidTr="00521943">
        <w:trPr>
          <w:trHeight w:val="592"/>
        </w:trPr>
        <w:tc>
          <w:tcPr>
            <w:tcW w:w="4765" w:type="dxa"/>
            <w:gridSpan w:val="2"/>
          </w:tcPr>
          <w:p w14:paraId="14AFE1F9" w14:textId="77777777" w:rsidR="00521943" w:rsidRPr="00521943" w:rsidRDefault="00521943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ծախսեր</w:t>
            </w:r>
          </w:p>
          <w:p w14:paraId="3A7CD71D" w14:textId="53C05DAA" w:rsidR="00521943" w:rsidRPr="00521943" w:rsidRDefault="00521943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2553C37" w14:textId="162BC4E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283972A6" w14:textId="3A136C3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53AA8C80" w14:textId="467B17D9" w:rsidR="00162B0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>Գլխավոր ֆինանսիստ</w:t>
      </w:r>
      <w:r w:rsidR="00D901FA">
        <w:rPr>
          <w:rFonts w:ascii="GHEA Grapalat" w:hAnsi="GHEA Grapalat"/>
          <w:b/>
          <w:sz w:val="24"/>
          <w:szCs w:val="24"/>
          <w:lang w:val="hy-AM"/>
        </w:rPr>
        <w:t>,</w:t>
      </w:r>
      <w:r w:rsidR="00B95FE8">
        <w:rPr>
          <w:rFonts w:ascii="GHEA Grapalat" w:hAnsi="GHEA Grapalat"/>
          <w:b/>
          <w:sz w:val="24"/>
          <w:szCs w:val="24"/>
          <w:lang w:val="hy-AM"/>
        </w:rPr>
        <w:t xml:space="preserve"> գ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լխավոր քարտուղարի </w:t>
      </w:r>
    </w:p>
    <w:p w14:paraId="7046FEBA" w14:textId="304CD60D" w:rsidR="00521943" w:rsidRPr="00521943" w:rsidRDefault="00162B03" w:rsidP="00521943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</w:t>
      </w:r>
      <w:r w:rsidR="00521943" w:rsidRPr="00521943">
        <w:rPr>
          <w:rFonts w:ascii="GHEA Grapalat" w:hAnsi="GHEA Grapalat"/>
          <w:b/>
          <w:sz w:val="24"/>
          <w:szCs w:val="24"/>
          <w:lang w:val="hy-AM"/>
        </w:rPr>
        <w:t xml:space="preserve">՝                    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</w:t>
      </w:r>
      <w:r w:rsidR="00521943"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</w:p>
    <w:p w14:paraId="6EA715CF" w14:textId="7B4EB22D" w:rsidR="00521943" w:rsidRPr="0052194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95FE8">
        <w:rPr>
          <w:rFonts w:ascii="GHEA Grapalat" w:hAnsi="GHEA Grapalat"/>
          <w:b/>
          <w:sz w:val="24"/>
          <w:szCs w:val="24"/>
          <w:lang w:val="hy-AM"/>
        </w:rPr>
        <w:pict w14:anchorId="15165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65DD82A2-255E-475E-A9A6-423E661EC943}" provid="{00000000-0000-0000-0000-000000000000}" issignatureline="t"/>
          </v:shape>
        </w:pict>
      </w:r>
      <w:bookmarkStart w:id="0" w:name="_GoBack"/>
      <w:bookmarkEnd w:id="0"/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62B03">
        <w:rPr>
          <w:rFonts w:ascii="GHEA Grapalat" w:hAnsi="GHEA Grapalat"/>
          <w:b/>
          <w:sz w:val="24"/>
          <w:szCs w:val="24"/>
          <w:lang w:val="hy-AM"/>
        </w:rPr>
        <w:t>Արաիկ Եսա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յան</w:t>
      </w:r>
    </w:p>
    <w:p w14:paraId="1AFCAA4D" w14:textId="3680C9E9" w:rsidR="00521943" w:rsidRPr="00521943" w:rsidRDefault="00521943" w:rsidP="00521943">
      <w:pPr>
        <w:rPr>
          <w:rFonts w:ascii="GHEA Grapalat" w:hAnsi="GHEA Grapalat"/>
          <w:b/>
          <w:sz w:val="26"/>
          <w:szCs w:val="26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2</w:t>
      </w:r>
      <w:r w:rsidR="00162B03">
        <w:rPr>
          <w:rFonts w:ascii="GHEA Grapalat" w:hAnsi="GHEA Grapalat"/>
          <w:b/>
          <w:sz w:val="24"/>
          <w:szCs w:val="24"/>
          <w:lang w:val="hy-AM"/>
        </w:rPr>
        <w:t>6.02.2025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FD89" w14:textId="77777777" w:rsidR="00D4085F" w:rsidRDefault="00D4085F" w:rsidP="00D4085F">
      <w:r>
        <w:separator/>
      </w:r>
    </w:p>
  </w:endnote>
  <w:endnote w:type="continuationSeparator" w:id="0">
    <w:p w14:paraId="26794F15" w14:textId="77777777" w:rsidR="00D4085F" w:rsidRDefault="00D4085F" w:rsidP="00D4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0278" w14:textId="77777777" w:rsidR="00D4085F" w:rsidRDefault="00D4085F" w:rsidP="00D4085F">
      <w:r>
        <w:separator/>
      </w:r>
    </w:p>
  </w:footnote>
  <w:footnote w:type="continuationSeparator" w:id="0">
    <w:p w14:paraId="16DCA282" w14:textId="77777777" w:rsidR="00D4085F" w:rsidRDefault="00D4085F" w:rsidP="00D4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56D12"/>
    <w:rsid w:val="00162B03"/>
    <w:rsid w:val="00206845"/>
    <w:rsid w:val="002D6335"/>
    <w:rsid w:val="004272A2"/>
    <w:rsid w:val="004B164F"/>
    <w:rsid w:val="004B5650"/>
    <w:rsid w:val="004D024A"/>
    <w:rsid w:val="004E0885"/>
    <w:rsid w:val="00521943"/>
    <w:rsid w:val="005C242D"/>
    <w:rsid w:val="005F3740"/>
    <w:rsid w:val="0064211D"/>
    <w:rsid w:val="006526CD"/>
    <w:rsid w:val="006A37FA"/>
    <w:rsid w:val="006B4DC2"/>
    <w:rsid w:val="0072299C"/>
    <w:rsid w:val="007678F5"/>
    <w:rsid w:val="007C24A9"/>
    <w:rsid w:val="007C29AC"/>
    <w:rsid w:val="00815483"/>
    <w:rsid w:val="0086187B"/>
    <w:rsid w:val="009222AB"/>
    <w:rsid w:val="009251CA"/>
    <w:rsid w:val="009628E9"/>
    <w:rsid w:val="009E1630"/>
    <w:rsid w:val="00A25655"/>
    <w:rsid w:val="00A65FA0"/>
    <w:rsid w:val="00AC37D8"/>
    <w:rsid w:val="00B05C54"/>
    <w:rsid w:val="00B16BE5"/>
    <w:rsid w:val="00B95FE8"/>
    <w:rsid w:val="00BB5799"/>
    <w:rsid w:val="00BD5002"/>
    <w:rsid w:val="00C600E6"/>
    <w:rsid w:val="00CB34FB"/>
    <w:rsid w:val="00D26DAA"/>
    <w:rsid w:val="00D4085F"/>
    <w:rsid w:val="00D86F3D"/>
    <w:rsid w:val="00D901FA"/>
    <w:rsid w:val="00DB4B74"/>
    <w:rsid w:val="00E1516E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40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85F"/>
    <w:rPr>
      <w:rFonts w:ascii="GHEA Mariam" w:eastAsia="GHEA Mariam" w:hAnsi="GHEA Mariam" w:cs="GHEA Mariam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0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wRgMzzHe+JeM993EieaNPuUtCagsXvMu5Uuix1OddOI=</DigestValue>
    </Reference>
    <Reference Type="http://www.w3.org/2000/09/xmldsig#Object" URI="#idOfficeObject">
      <DigestMethod Algorithm="http://www.w3.org/2001/04/xmlenc#sha256"/>
      <DigestValue>9HxxNPFQslZK63UJG788RrZiS4wmXkZ5wZajZ8LdGhg=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RXm7PqiMZevEbWFDiW8T4hUvKJb6igqcEOZwktIYYlo=</DigestValue>
    </Reference>
    <Reference Type="http://www.w3.org/2000/09/xmldsig#Object" URI="#idValidSigLnImg">
      <DigestMethod Algorithm="http://www.w3.org/2001/04/xmlenc#sha256"/>
      <DigestValue>sXeJCOm4Ry/c3J24GOHi0xZAEsjf5pghWUCC7sVZ1MM=</DigestValue>
    </Reference>
    <Reference Type="http://www.w3.org/2000/09/xmldsig#Object" URI="#idInvalidSigLnImg">
      <DigestMethod Algorithm="http://www.w3.org/2001/04/xmlenc#sha256"/>
      <DigestValue>n9/Vqd4s729lA7Twap+zW8aEtPWZlecODWkPhuM58mM=</DigestValue>
    </Reference>
  </SignedInfo>
  <SignatureValue>l+zFdW4p13honBPOKE3J4C2pEvvWDptliOvQ9IV/BlBFbG2W/G4BFfLjb/VRU5/+PZ6dOPFdCUhA
2XgadqgfCslF9F7P7QOYcMOWilErUOPESc++VpWfsxilaP11PdH18CTci31kucTS7fgH24u5U/+B
TMxFnIuutjNyMYhLTz6zVQxu41i3KaIFzP4ecEs37ngakVKroF3QJ5CR/04n89bZ2XB6s0UzUnF7
Y8U9kfCtVL2k/UgTx8xgnTcfV3cxyZe+xppz89ulgo63aWQMlrAN3MxHeIA26I7mG1bESoCWnSk+
BLHfyxboAJOMUSS7GcXWQ8KLnYNravnFzv2U6A==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dHxJXxocnXgGaWUNjv4u4zL8XxHnoXXsZOrvq5LXcyY=</DigestValue>
      </Reference>
      <Reference URI="/word/document.xml?ContentType=application/vnd.openxmlformats-officedocument.wordprocessingml.document.main+xml">
        <DigestMethod Algorithm="http://www.w3.org/2001/04/xmlenc#sha256"/>
        <DigestValue>U0EwymwDTdsxC6k9Mjw7cJRc72aPuUxYLUMsrMCSLvs=</DigestValue>
      </Reference>
      <Reference URI="/word/endnotes.xml?ContentType=application/vnd.openxmlformats-officedocument.wordprocessingml.endnotes+xml">
        <DigestMethod Algorithm="http://www.w3.org/2001/04/xmlenc#sha256"/>
        <DigestValue>dj8BOTiMsLVvvJ9HPBKuXauf9a+sCYZYa1xTINPpDJY=</DigestValue>
      </Reference>
      <Reference URI="/word/fontTable.xml?ContentType=application/vnd.openxmlformats-officedocument.wordprocessingml.fontTable+xml">
        <DigestMethod Algorithm="http://www.w3.org/2001/04/xmlenc#sha256"/>
        <DigestValue>qjr+AI4gAmhUNDPILUYBe70qCxGNyZyYZefoMkKFNFM=</DigestValue>
      </Reference>
      <Reference URI="/word/footnotes.xml?ContentType=application/vnd.openxmlformats-officedocument.wordprocessingml.footnotes+xml">
        <DigestMethod Algorithm="http://www.w3.org/2001/04/xmlenc#sha256"/>
        <DigestValue>WUlSVeHlfseT1VurMXQFQ23ZtQ7tqAH+IKdUuUx986E=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B5IEFj8fDMjcIsj4QYq+rIz6gQgWbMsKeOBZFmBdlag=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QtdU9ZcflkZlUyw8qopSBy1kwU+jnHExTKguh351zmc=</DigestValue>
      </Reference>
      <Reference URI="/word/styles.xml?ContentType=application/vnd.openxmlformats-officedocument.wordprocessingml.styles+xml">
        <DigestMethod Algorithm="http://www.w3.org/2001/04/xmlenc#sha256"/>
        <DigestValue>A12bEOYtGScZj1RE9gRL0WE15QAuPg5pXsLepkq6ZHE=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ErRP46cAM9Qxvz5vupKZuUKSZiEpr1wRJbTbyNoArDk=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2025-02-26T14:01:46Z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{65DD82A2-255E-475E-A9A6-423E661EC943}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2025-02-26T14:01:46Z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E4MAAPJdvBV/ABcW9VxoQ0KAFiu7wBEsO8A5V1UdoJjqXf8re8AAAAAAJxjqXcgAAAAsFj8AAAAAADoTvwA6E78AJDQi3EAAAAAIAAAAAIAAAAAAAAAAAAAAAAAAAAAAAAAmPH7AAAAAAAAAAAAAAAAAAAAAAAAAAAAAAAAAAAAoLQAAAAArK/vAJlbVHb8re8AAADFdnAjpXcAAAAA9f///5wwqHc6gAN3/////yCu7wAkru8ABAAAAFyu7wAAANVxCQAAAAAAAADhJQF3nZvDcQkAAABQr+8AUK/vAAACAAD8////AQAAAAAAAAAAAAAAAAAAAAAAAADkxDZ3ZHYACAAAAAAlAAAADAAAAAEAAAAYAAAADAAAAAAAAAISAAAADAAAAAEAAAAeAAAAGAAAAMMAAAAEAAAA9wAAABEAAAAlAAAADAAAAAEAAABUAAAAhAAAAMQAAAAEAAAA9QAAABAAAAABAAAAVZXbQV9C20HEAAAABAAAAAkAAABMAAAAAAAAAAAAAAAAAAAA//////////9gAAAAMgAvADIANg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O8AgmOpd+hO/AAJAAAAnGOpdwkAAAAgUfwAAAAAAOhO/ADoTvwAMkvVcQAAAAAiS9VxAAAAAAAAAAAAAAAAAAAAAAAAAACY8fsAAAAAAAAAAAAAAAAAAAAAAAAAAAAAAAAAAAAAAAAAAAAAAAAAAAAAAAAAAAAAAAAAAAAAAAAAAAAAAAAA6O/vAFVWV2JkZrN33PDvACjSpXfoTvwADEircQAAAAA406V3//8AAAAAAAAb1KV3G9Sldwzx7wAAAAAAAAAAAOElAXcAAAAABwAAADzx7wA88e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4BArAQAAHKrvANhdVHbjEAqBkKrvAHys7wDlXVR2JItP3TSq7wAAAAAAAAAAAIikZXFlNzpxII4IAbSp7wAYqu8AS4Vgcf////8Equ8Anrg8cXocQXHSuDxx8Cs7cQIsO3HgiE/diKRlccCIT90squ8Af7g8cdCT9xAAAAAAAACgtFSq7wDkq+8AmVtUdjSq7wACAAAApVtUdujnZXHg////AAAAAAAAAAAAAAAAkAEAAAAAAAEAAAAAYQByAAAAYQAGAAAAAAAAAOElAXcAAAAABgAAAIir7wCIq+8AAAIAAPz///8BAAAAAAAAAAAAAAAAAAAAAAAAAOTENnd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Eis7wBNtVR2NBMAAAis7wCpEiFkqRJkAAAAAAAww9gVNBOk//////9cQAAACqQKAGzC/RAAAAAAqRJk//////9cQAAAIWQBAMANsxMAAAAAnD2FdglOUnapEiFkfDX1EAEAAAD/////AAAAAJSwrBB0sO8AAAAAAJSwrBAAAL8VGk5SdsANsxOpEiFkAQAAAHw19RCUsKwQAAAAAAAAAACpEmQAdLDvAKkSZP//////XEAAACFkAQDADbMTAAAAALh4VnapEiFkyJkBEQkAAAD/////AAAAABgAAAADAQAAqUUAABwAAAGpEiFkAAAAAAAAAAABAAAA5MQ2d2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ODAADyXbwVfwAXFvVcaENCgBYru8ARLDvAOVdVHaCY6l3/K3vAAAAAACcY6l3IAAAALBY/AAAAAAA6E78AOhO/ACQ0ItxAAAAACAAAAACAAAAAAAAAAAAAAAAAAAAAAAAAJjx+wAAAAAAAAAAAAAAAAAAAAAAAAAAAAAAAAAAAKC0AAAAAKyv7wCZW1R2/K3vAAAAxXZwI6V3AAAAAPX///+cMKh3OoADd/////8gru8AJK7vAAQAAABcru8AAADVcQkAAAAAAAAA4SUBd52bw3EJAAAAUK/vAFCv7w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vAIJjqXfoTvwACQAAAJxjqXcJAAAAIFH8AAAAAADoTvwA6E78ADJL1XEAAAAAIkvVcQAAAAAAAAAAAAAAAAAAAAAAAAAAmPH7AAAAAAAAAAAAAAAAAAAAAAAAAAAAAAAAAAAAAAAAAAAAAAAAAAAAAAAAAAAAAAAAAAAAAAAAAAAAAAAAAOjv7wBVVldiZGazd9zw7wAo0qV36E78AAxIq3EAAAAAONOld///AAAAAAAAG9SldxvUpXcM8e8AAAAAAAAAAADhJQF3AAAAAAcAAAA88e8APPH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AQKwEAAByq7wDYXVR24xAKgZCq7wB8rO8A5V1UdiSLT900qu8AAAAAAAAAAACIpGVxZTc6cSCOCAG0qe8AGKrvAEuFYHH/////BKrvAJ64PHF6HEFx0rg8cfArO3ECLDtx4IhP3YikZXHAiE/dLKrvAH+4PHHQk/cQAAAAAAAAoLRUqu8A5KvvAJlbVHY0qu8AAgAAAKVbVHbo52Vx4P///wAAAAAAAAAAAAAAAJABAAAAAAABAAAAAGEAcgAAAGEABgAAAAAAAADhJQF3AAAAAAYAAACIq+8AiKvv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O8ATbVUdjQTAAAIrO8Amg4hpZoOpQAAAAAAMMPYFTQTpP//////XEAAAAqkCgBswv0QAAAAAJoOpf//////XEAAACGlAQDADbMTAAAAAJw9hXYJTlJ2mg4hpXw19RABAAAA/////wAAAAAo9KsQdLDvAAAAAAAo9KsQAACfEBpOUnbADbMTmg4hpQEAAAB8NfUQKPSrEAAAAAAAAAAAmg6lAHSw7wCaDqX//////1xAAAAhpQEAwA2zEwAAAAC4eFZ2mg4hpUiSshARAAAA/////wAAAAAYAAAAAwEAAKlFAAAcAAABmg4hp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0FEA-C952-4584-83C5-B854163D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https://mul2-minfin.gov.am/tasks/961430/oneclick?token=82b64c52aab44b39deeb4aca66597db5</cp:keywords>
  <cp:lastModifiedBy>Արաիկ Եսայան</cp:lastModifiedBy>
  <cp:revision>3</cp:revision>
  <dcterms:created xsi:type="dcterms:W3CDTF">2025-02-26T12:19:00Z</dcterms:created>
  <dcterms:modified xsi:type="dcterms:W3CDTF">2025-02-26T14:01:00Z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21d5627bc64cc1ba23b2636d87ee33275b2863862e207dda260ffe023bb3e394</vt:lpwstr>
  </property>
</Properties>
</file>